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2290"/>
        <w:tblW w:w="8944" w:type="dxa"/>
        <w:tblLook w:val="04A0" w:firstRow="1" w:lastRow="0" w:firstColumn="1" w:lastColumn="0" w:noHBand="0" w:noVBand="1"/>
      </w:tblPr>
      <w:tblGrid>
        <w:gridCol w:w="2236"/>
        <w:gridCol w:w="2236"/>
        <w:gridCol w:w="2236"/>
        <w:gridCol w:w="2236"/>
      </w:tblGrid>
      <w:tr w:rsidR="0079301B" w14:paraId="6E4D6FB4" w14:textId="77777777" w:rsidTr="00910DFE">
        <w:trPr>
          <w:trHeight w:val="895"/>
        </w:trPr>
        <w:tc>
          <w:tcPr>
            <w:tcW w:w="2236" w:type="dxa"/>
            <w:shd w:val="clear" w:color="auto" w:fill="000000" w:themeFill="text1"/>
          </w:tcPr>
          <w:p w14:paraId="47CDF318" w14:textId="5FC6E4DD" w:rsidR="0079301B" w:rsidRPr="0079301B" w:rsidRDefault="0079301B" w:rsidP="00910DFE">
            <w:pPr>
              <w:spacing w:before="240" w:line="276" w:lineRule="auto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9301B">
              <w:rPr>
                <w:rFonts w:ascii="Arial Black" w:hAnsi="Arial Black"/>
                <w:b/>
                <w:bCs/>
                <w:sz w:val="24"/>
                <w:szCs w:val="24"/>
              </w:rPr>
              <w:t>Planes</w:t>
            </w:r>
          </w:p>
        </w:tc>
        <w:tc>
          <w:tcPr>
            <w:tcW w:w="2236" w:type="dxa"/>
            <w:shd w:val="clear" w:color="auto" w:fill="000000" w:themeFill="text1"/>
          </w:tcPr>
          <w:p w14:paraId="42F3AC5F" w14:textId="76422BA0" w:rsidR="0079301B" w:rsidRPr="0079301B" w:rsidRDefault="0079301B" w:rsidP="00910DFE">
            <w:pPr>
              <w:spacing w:before="240" w:line="276" w:lineRule="auto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9301B">
              <w:rPr>
                <w:rFonts w:ascii="Arial Black" w:hAnsi="Arial Black"/>
                <w:b/>
                <w:bCs/>
                <w:sz w:val="24"/>
                <w:szCs w:val="24"/>
              </w:rPr>
              <w:t>Paquete</w:t>
            </w:r>
          </w:p>
        </w:tc>
        <w:tc>
          <w:tcPr>
            <w:tcW w:w="2236" w:type="dxa"/>
            <w:shd w:val="clear" w:color="auto" w:fill="000000" w:themeFill="text1"/>
          </w:tcPr>
          <w:p w14:paraId="19288B63" w14:textId="34605C83" w:rsidR="0079301B" w:rsidRPr="0079301B" w:rsidRDefault="0079301B" w:rsidP="00910DFE">
            <w:pPr>
              <w:spacing w:before="240" w:line="276" w:lineRule="auto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9301B">
              <w:rPr>
                <w:rFonts w:ascii="Arial Black" w:hAnsi="Arial Black"/>
                <w:b/>
                <w:bCs/>
                <w:sz w:val="24"/>
                <w:szCs w:val="24"/>
              </w:rPr>
              <w:t>Costo Mensual</w:t>
            </w:r>
          </w:p>
        </w:tc>
        <w:tc>
          <w:tcPr>
            <w:tcW w:w="2236" w:type="dxa"/>
            <w:shd w:val="clear" w:color="auto" w:fill="000000" w:themeFill="text1"/>
          </w:tcPr>
          <w:p w14:paraId="43780465" w14:textId="3BC742FD" w:rsidR="0079301B" w:rsidRPr="0079301B" w:rsidRDefault="0079301B" w:rsidP="00910DFE">
            <w:pPr>
              <w:spacing w:before="240" w:line="276" w:lineRule="auto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9301B">
              <w:rPr>
                <w:rFonts w:ascii="Arial Black" w:hAnsi="Arial Black"/>
                <w:b/>
                <w:bCs/>
                <w:sz w:val="24"/>
                <w:szCs w:val="24"/>
              </w:rPr>
              <w:t>Instalación</w:t>
            </w:r>
          </w:p>
        </w:tc>
      </w:tr>
      <w:tr w:rsidR="0079301B" w14:paraId="450E32F6" w14:textId="77777777" w:rsidTr="00910DFE">
        <w:trPr>
          <w:trHeight w:val="895"/>
        </w:trPr>
        <w:tc>
          <w:tcPr>
            <w:tcW w:w="2236" w:type="dxa"/>
          </w:tcPr>
          <w:p w14:paraId="2BC34481" w14:textId="6B84E0F6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Básico</w:t>
            </w:r>
          </w:p>
        </w:tc>
        <w:tc>
          <w:tcPr>
            <w:tcW w:w="2236" w:type="dxa"/>
          </w:tcPr>
          <w:p w14:paraId="7D27C2EE" w14:textId="01015E77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5Mb/s</w:t>
            </w:r>
          </w:p>
        </w:tc>
        <w:tc>
          <w:tcPr>
            <w:tcW w:w="2236" w:type="dxa"/>
          </w:tcPr>
          <w:p w14:paraId="796E1BE5" w14:textId="5CB59013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$400</w:t>
            </w:r>
          </w:p>
        </w:tc>
        <w:tc>
          <w:tcPr>
            <w:tcW w:w="2236" w:type="dxa"/>
          </w:tcPr>
          <w:p w14:paraId="10310EB7" w14:textId="1B10E50A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$1000</w:t>
            </w:r>
          </w:p>
        </w:tc>
      </w:tr>
      <w:tr w:rsidR="0079301B" w14:paraId="4CAF6090" w14:textId="77777777" w:rsidTr="00910DFE">
        <w:trPr>
          <w:trHeight w:val="895"/>
        </w:trPr>
        <w:tc>
          <w:tcPr>
            <w:tcW w:w="2236" w:type="dxa"/>
          </w:tcPr>
          <w:p w14:paraId="4CC5CED9" w14:textId="4FBA2F16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Familiar</w:t>
            </w:r>
          </w:p>
        </w:tc>
        <w:tc>
          <w:tcPr>
            <w:tcW w:w="2236" w:type="dxa"/>
          </w:tcPr>
          <w:p w14:paraId="5B9D3F9C" w14:textId="7FA39763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10Mb/s</w:t>
            </w:r>
          </w:p>
        </w:tc>
        <w:tc>
          <w:tcPr>
            <w:tcW w:w="2236" w:type="dxa"/>
          </w:tcPr>
          <w:p w14:paraId="3A9E2946" w14:textId="3C650404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$550</w:t>
            </w:r>
          </w:p>
        </w:tc>
        <w:tc>
          <w:tcPr>
            <w:tcW w:w="2236" w:type="dxa"/>
          </w:tcPr>
          <w:p w14:paraId="60A247F5" w14:textId="3C32E09F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$1000</w:t>
            </w:r>
          </w:p>
        </w:tc>
      </w:tr>
      <w:tr w:rsidR="0079301B" w14:paraId="3921133B" w14:textId="77777777" w:rsidTr="00910DFE">
        <w:trPr>
          <w:trHeight w:val="895"/>
        </w:trPr>
        <w:tc>
          <w:tcPr>
            <w:tcW w:w="2236" w:type="dxa"/>
          </w:tcPr>
          <w:p w14:paraId="7F1856FD" w14:textId="061E2EAC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Residencial</w:t>
            </w:r>
          </w:p>
        </w:tc>
        <w:tc>
          <w:tcPr>
            <w:tcW w:w="2236" w:type="dxa"/>
          </w:tcPr>
          <w:p w14:paraId="63CE3094" w14:textId="7100069B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20Mb/s</w:t>
            </w:r>
          </w:p>
        </w:tc>
        <w:tc>
          <w:tcPr>
            <w:tcW w:w="2236" w:type="dxa"/>
          </w:tcPr>
          <w:p w14:paraId="782A8397" w14:textId="4C94011B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$</w:t>
            </w:r>
            <w:r w:rsidR="00B64468">
              <w:rPr>
                <w:b/>
                <w:bCs/>
                <w:sz w:val="28"/>
                <w:szCs w:val="28"/>
              </w:rPr>
              <w:t>999</w:t>
            </w:r>
          </w:p>
        </w:tc>
        <w:tc>
          <w:tcPr>
            <w:tcW w:w="2236" w:type="dxa"/>
          </w:tcPr>
          <w:p w14:paraId="1207324B" w14:textId="704962AC" w:rsidR="0079301B" w:rsidRPr="0079301B" w:rsidRDefault="0079301B" w:rsidP="00910DFE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79301B">
              <w:rPr>
                <w:b/>
                <w:bCs/>
                <w:sz w:val="28"/>
                <w:szCs w:val="28"/>
              </w:rPr>
              <w:t>$1500</w:t>
            </w:r>
          </w:p>
        </w:tc>
      </w:tr>
    </w:tbl>
    <w:p w14:paraId="091F61D2" w14:textId="77777777" w:rsidR="00910DFE" w:rsidRPr="00910DFE" w:rsidRDefault="00910DFE" w:rsidP="00910DFE">
      <w:pPr>
        <w:rPr>
          <w:sz w:val="44"/>
          <w:szCs w:val="44"/>
        </w:rPr>
      </w:pPr>
    </w:p>
    <w:sectPr w:rsidR="00910DFE" w:rsidRPr="00910D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1B"/>
    <w:rsid w:val="00232CCF"/>
    <w:rsid w:val="005F056C"/>
    <w:rsid w:val="006248D2"/>
    <w:rsid w:val="007226EC"/>
    <w:rsid w:val="0079301B"/>
    <w:rsid w:val="00823A42"/>
    <w:rsid w:val="00910DFE"/>
    <w:rsid w:val="00B64468"/>
    <w:rsid w:val="00E2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3CB4"/>
  <w15:chartTrackingRefBased/>
  <w15:docId w15:val="{4B6B0813-5E5F-4721-8B24-B43BE908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Hernandez</dc:creator>
  <cp:keywords/>
  <dc:description/>
  <cp:lastModifiedBy>Kevin Hernandez</cp:lastModifiedBy>
  <cp:revision>5</cp:revision>
  <dcterms:created xsi:type="dcterms:W3CDTF">2020-08-24T03:30:00Z</dcterms:created>
  <dcterms:modified xsi:type="dcterms:W3CDTF">2020-09-08T03:21:00Z</dcterms:modified>
</cp:coreProperties>
</file>